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74" w:rsidRPr="00095660" w:rsidRDefault="00442657" w:rsidP="006136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95660">
        <w:rPr>
          <w:rFonts w:ascii="Times New Roman" w:hAnsi="Times New Roman" w:cs="Times New Roman"/>
          <w:sz w:val="24"/>
          <w:szCs w:val="24"/>
        </w:rPr>
        <w:t>Перечень м</w:t>
      </w:r>
      <w:r w:rsidR="00A802EF" w:rsidRPr="00095660">
        <w:rPr>
          <w:rFonts w:ascii="Times New Roman" w:hAnsi="Times New Roman" w:cs="Times New Roman"/>
          <w:sz w:val="24"/>
          <w:szCs w:val="24"/>
        </w:rPr>
        <w:t>етодически</w:t>
      </w:r>
      <w:r w:rsidRPr="00095660">
        <w:rPr>
          <w:rFonts w:ascii="Times New Roman" w:hAnsi="Times New Roman" w:cs="Times New Roman"/>
          <w:sz w:val="24"/>
          <w:szCs w:val="24"/>
        </w:rPr>
        <w:t xml:space="preserve">х </w:t>
      </w:r>
      <w:r w:rsidR="00A802EF" w:rsidRPr="00095660">
        <w:rPr>
          <w:rFonts w:ascii="Times New Roman" w:hAnsi="Times New Roman" w:cs="Times New Roman"/>
          <w:sz w:val="24"/>
          <w:szCs w:val="24"/>
        </w:rPr>
        <w:t>м</w:t>
      </w:r>
      <w:r w:rsidR="009D5368" w:rsidRPr="00095660">
        <w:rPr>
          <w:rFonts w:ascii="Times New Roman" w:hAnsi="Times New Roman" w:cs="Times New Roman"/>
          <w:sz w:val="24"/>
          <w:szCs w:val="24"/>
        </w:rPr>
        <w:t>атериал</w:t>
      </w:r>
      <w:r w:rsidRPr="00095660">
        <w:rPr>
          <w:rFonts w:ascii="Times New Roman" w:hAnsi="Times New Roman" w:cs="Times New Roman"/>
          <w:sz w:val="24"/>
          <w:szCs w:val="24"/>
        </w:rPr>
        <w:t>ов</w:t>
      </w:r>
      <w:r w:rsidR="009D5368" w:rsidRPr="00095660">
        <w:rPr>
          <w:rFonts w:ascii="Times New Roman" w:hAnsi="Times New Roman" w:cs="Times New Roman"/>
          <w:sz w:val="24"/>
          <w:szCs w:val="24"/>
        </w:rPr>
        <w:t>, размещенны</w:t>
      </w:r>
      <w:r w:rsidRPr="00095660">
        <w:rPr>
          <w:rFonts w:ascii="Times New Roman" w:hAnsi="Times New Roman" w:cs="Times New Roman"/>
          <w:sz w:val="24"/>
          <w:szCs w:val="24"/>
        </w:rPr>
        <w:t>х</w:t>
      </w:r>
      <w:r w:rsidR="009D5368" w:rsidRPr="00095660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8B03C4" w:rsidRPr="00095660">
        <w:rPr>
          <w:rFonts w:ascii="Times New Roman" w:hAnsi="Times New Roman" w:cs="Times New Roman"/>
          <w:sz w:val="24"/>
          <w:szCs w:val="24"/>
        </w:rPr>
        <w:t xml:space="preserve"> РЦОИТ </w:t>
      </w:r>
      <w:proofErr w:type="gramStart"/>
      <w:r w:rsidR="008B03C4" w:rsidRPr="0009566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8B03C4" w:rsidRPr="000956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D5368" w:rsidRPr="00095660">
        <w:rPr>
          <w:rFonts w:ascii="Times New Roman" w:hAnsi="Times New Roman" w:cs="Times New Roman"/>
          <w:sz w:val="24"/>
          <w:szCs w:val="24"/>
        </w:rPr>
        <w:t>ЦИК</w:t>
      </w:r>
      <w:proofErr w:type="gramEnd"/>
      <w:r w:rsidR="009D5368" w:rsidRPr="00095660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095660">
        <w:rPr>
          <w:rFonts w:ascii="Times New Roman" w:hAnsi="Times New Roman" w:cs="Times New Roman"/>
          <w:sz w:val="24"/>
          <w:szCs w:val="24"/>
        </w:rPr>
        <w:t xml:space="preserve"> </w:t>
      </w:r>
      <w:r w:rsidR="00EF39DF">
        <w:rPr>
          <w:rFonts w:ascii="Times New Roman" w:hAnsi="Times New Roman" w:cs="Times New Roman"/>
          <w:sz w:val="24"/>
          <w:szCs w:val="24"/>
        </w:rPr>
        <w:br/>
      </w:r>
      <w:r w:rsidR="00D96774" w:rsidRPr="00095660">
        <w:rPr>
          <w:rFonts w:ascii="Times New Roman" w:hAnsi="Times New Roman" w:cs="Times New Roman"/>
          <w:sz w:val="24"/>
          <w:szCs w:val="24"/>
        </w:rPr>
        <w:t>к единому дню г</w:t>
      </w:r>
      <w:r w:rsidR="00A802EF" w:rsidRPr="00095660">
        <w:rPr>
          <w:rFonts w:ascii="Times New Roman" w:hAnsi="Times New Roman" w:cs="Times New Roman"/>
          <w:sz w:val="24"/>
          <w:szCs w:val="24"/>
        </w:rPr>
        <w:t>олосования 9 сентября 2018 года</w:t>
      </w:r>
    </w:p>
    <w:p w:rsidR="00D96774" w:rsidRDefault="00D96774" w:rsidP="00D967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660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A802EF" w:rsidRPr="00095660">
          <w:rPr>
            <w:rStyle w:val="a4"/>
            <w:rFonts w:ascii="Times New Roman" w:hAnsi="Times New Roman" w:cs="Times New Roman"/>
            <w:sz w:val="24"/>
            <w:szCs w:val="24"/>
          </w:rPr>
          <w:t>http://www.rcoit.ru</w:t>
        </w:r>
      </w:hyperlink>
      <w:proofErr w:type="gramStart"/>
      <w:r w:rsidR="00A802EF" w:rsidRPr="00095660">
        <w:rPr>
          <w:sz w:val="24"/>
          <w:szCs w:val="24"/>
        </w:rPr>
        <w:t xml:space="preserve"> </w:t>
      </w:r>
      <w:r w:rsidRPr="0009566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F39DF" w:rsidRPr="00095660" w:rsidRDefault="00EF39DF" w:rsidP="00D967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134"/>
        <w:gridCol w:w="3261"/>
        <w:gridCol w:w="5068"/>
      </w:tblGrid>
      <w:tr w:rsidR="00766AE4" w:rsidRPr="00FF744D" w:rsidTr="0028337F">
        <w:trPr>
          <w:trHeight w:val="257"/>
        </w:trPr>
        <w:tc>
          <w:tcPr>
            <w:tcW w:w="9463" w:type="dxa"/>
            <w:gridSpan w:val="3"/>
          </w:tcPr>
          <w:p w:rsidR="00766AE4" w:rsidRDefault="00766AE4" w:rsidP="0076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Раздел «Методические материалы к единому дню голосования 9 сентября 2018 года» </w:t>
            </w:r>
          </w:p>
          <w:p w:rsidR="00766AE4" w:rsidRPr="00FF744D" w:rsidRDefault="00766AE4" w:rsidP="0076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hyperlink r:id="rId8" w:history="1">
              <w:r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http://www.rcoit.ru/e-library/books/3828/</w:t>
              </w:r>
            </w:hyperlink>
            <w:proofErr w:type="gramStart"/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66AE4" w:rsidRPr="00FF744D" w:rsidRDefault="00766AE4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9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766AE4" w:rsidRPr="00FF744D" w:rsidRDefault="00766AE4" w:rsidP="0009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методического материала</w:t>
            </w:r>
          </w:p>
        </w:tc>
        <w:tc>
          <w:tcPr>
            <w:tcW w:w="5068" w:type="dxa"/>
          </w:tcPr>
          <w:p w:rsidR="00766AE4" w:rsidRPr="00FF744D" w:rsidRDefault="00766AE4" w:rsidP="0009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на сайте </w:t>
            </w:r>
            <w:r w:rsidR="00EF39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РЦОИТ </w:t>
            </w:r>
            <w:proofErr w:type="gramStart"/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ЦИК</w:t>
            </w:r>
            <w:proofErr w:type="gramEnd"/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9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66AE4" w:rsidRPr="00FF744D" w:rsidRDefault="00766AE4" w:rsidP="003233F2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Памятка членам УИК  по взаимодействию  с наблюдателями и представителями средств массовой информации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6AE4" w:rsidRPr="00936F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http://www.rcoit.ru/e-library/books/3828/62323/</w:t>
              </w:r>
            </w:hyperlink>
            <w:r w:rsidR="0076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AE4" w:rsidRPr="00FF744D" w:rsidRDefault="00766AE4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E4" w:rsidRPr="00FF744D" w:rsidRDefault="00766AE4" w:rsidP="003B23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9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66AE4" w:rsidRPr="00FF744D" w:rsidRDefault="00766AE4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Плакат «Порядок голосования» (7 шт.):</w:t>
            </w:r>
          </w:p>
          <w:p w:rsidR="00766AE4" w:rsidRPr="00095660" w:rsidRDefault="00095660" w:rsidP="006136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95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6AE4" w:rsidRPr="00095660">
              <w:rPr>
                <w:rFonts w:ascii="Times New Roman" w:hAnsi="Times New Roman" w:cs="Times New Roman"/>
                <w:bCs/>
                <w:sz w:val="24"/>
                <w:szCs w:val="24"/>
              </w:rPr>
              <w:t>Амурская область</w:t>
            </w:r>
            <w:r w:rsidR="00766AE4" w:rsidRPr="00095660">
              <w:rPr>
                <w:rFonts w:ascii="Times New Roman" w:hAnsi="Times New Roman" w:cs="Times New Roman"/>
                <w:sz w:val="24"/>
                <w:szCs w:val="24"/>
              </w:rPr>
              <w:t> – Амурский одномандатный избирательный округ № 7; 2. </w:t>
            </w:r>
            <w:r w:rsidR="00766AE4" w:rsidRPr="00095660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  <w:r w:rsidR="00766AE4" w:rsidRPr="00095660">
              <w:rPr>
                <w:rFonts w:ascii="Times New Roman" w:hAnsi="Times New Roman" w:cs="Times New Roman"/>
                <w:sz w:val="24"/>
                <w:szCs w:val="24"/>
              </w:rPr>
              <w:t> – Центральный одномандатный избирательный округ № 98;</w:t>
            </w:r>
          </w:p>
          <w:p w:rsidR="00766AE4" w:rsidRPr="00095660" w:rsidRDefault="00766AE4" w:rsidP="006136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0">
              <w:rPr>
                <w:rFonts w:ascii="Times New Roman" w:hAnsi="Times New Roman" w:cs="Times New Roman"/>
                <w:sz w:val="24"/>
                <w:szCs w:val="24"/>
              </w:rPr>
              <w:t xml:space="preserve"> 3. </w:t>
            </w:r>
            <w:r w:rsidRPr="00095660">
              <w:rPr>
                <w:rFonts w:ascii="Times New Roman" w:hAnsi="Times New Roman" w:cs="Times New Roman"/>
                <w:bCs/>
                <w:sz w:val="24"/>
                <w:szCs w:val="24"/>
              </w:rPr>
              <w:t>Нижегородская область</w:t>
            </w:r>
            <w:r w:rsidRPr="00095660">
              <w:rPr>
                <w:rFonts w:ascii="Times New Roman" w:hAnsi="Times New Roman" w:cs="Times New Roman"/>
                <w:sz w:val="24"/>
                <w:szCs w:val="24"/>
              </w:rPr>
              <w:t> – Нижегородский одномандатный избирательный округ № 129;</w:t>
            </w:r>
          </w:p>
          <w:p w:rsidR="00766AE4" w:rsidRPr="00095660" w:rsidRDefault="00766AE4" w:rsidP="006136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0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095660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</w:t>
            </w:r>
            <w:r w:rsidRPr="00095660">
              <w:rPr>
                <w:rFonts w:ascii="Times New Roman" w:hAnsi="Times New Roman" w:cs="Times New Roman"/>
                <w:sz w:val="24"/>
                <w:szCs w:val="24"/>
              </w:rPr>
              <w:t> – Самарский одномандатный избирательный округ № 158;</w:t>
            </w:r>
          </w:p>
          <w:p w:rsidR="00766AE4" w:rsidRPr="00095660" w:rsidRDefault="00766AE4" w:rsidP="006136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0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095660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область</w:t>
            </w:r>
            <w:r w:rsidRPr="00095660">
              <w:rPr>
                <w:rFonts w:ascii="Times New Roman" w:hAnsi="Times New Roman" w:cs="Times New Roman"/>
                <w:sz w:val="24"/>
                <w:szCs w:val="24"/>
              </w:rPr>
              <w:t> – Саратовский одномандатный избирательный округ № 163;</w:t>
            </w:r>
          </w:p>
          <w:p w:rsidR="00766AE4" w:rsidRPr="00095660" w:rsidRDefault="00766AE4" w:rsidP="006136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0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095660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область</w:t>
            </w:r>
            <w:r w:rsidRPr="00095660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095660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095660">
              <w:rPr>
                <w:rFonts w:ascii="Times New Roman" w:hAnsi="Times New Roman" w:cs="Times New Roman"/>
                <w:sz w:val="24"/>
                <w:szCs w:val="24"/>
              </w:rPr>
              <w:t xml:space="preserve"> одномандатный избирательный округ № 165</w:t>
            </w:r>
            <w:proofErr w:type="gramStart"/>
            <w:r w:rsidRPr="000956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66AE4" w:rsidRPr="00FF744D" w:rsidRDefault="00766AE4" w:rsidP="006136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0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095660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Тверская область</w:t>
            </w:r>
            <w:r w:rsidRPr="00095660">
              <w:rPr>
                <w:rFonts w:ascii="Times New Roman" w:hAnsi="Times New Roman" w:cs="Times New Roman"/>
                <w:sz w:val="24"/>
                <w:szCs w:val="24"/>
              </w:rPr>
              <w:t> – Заволжский одномандатный избирательный округ № 180</w:t>
            </w:r>
            <w:r w:rsidRPr="000956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http://www.rcoit.ru/e-library/books/3828/62322/</w:t>
              </w:r>
            </w:hyperlink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9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66AE4" w:rsidRPr="00FF744D" w:rsidRDefault="00766AE4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Плакат «Ответственность за нарушение законодательства Российской Федерации о выборах и референдумах»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http://www.rcoit.ru/e-library/books/3828/62320/</w:t>
              </w:r>
            </w:hyperlink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9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766AE4" w:rsidRPr="00FF744D" w:rsidRDefault="00766AE4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Плакат «Порядок заполнения избирательного бюллетеня»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http://www.rcoit.ru/e-library/books/3828/62319/</w:t>
              </w:r>
            </w:hyperlink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9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766AE4" w:rsidRPr="00FF744D" w:rsidRDefault="00766AE4" w:rsidP="000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Плакат «Правила голосования с использованием  КОИБ-2017» (сдвоенный комплекс)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http://www.rcoit.ru/e-library/books/3828/62317/</w:t>
              </w:r>
            </w:hyperlink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766AE4" w:rsidRPr="00FF744D" w:rsidRDefault="00766AE4" w:rsidP="0006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Плакат «Правила </w:t>
            </w:r>
            <w:r w:rsidRPr="00FF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голосования с использованием  КОИБ-2017» (одинарный комплекс)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http://www.rcoit.ru/e-library/books/3828/62316/</w:t>
              </w:r>
            </w:hyperlink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</w:tcPr>
          <w:p w:rsidR="00766AE4" w:rsidRPr="00FF744D" w:rsidRDefault="00766AE4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Плакат «Правила голосования с использованием  КОИБ-2010»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http://www.rcoit.ru/e-library/books/3828/62316/</w:t>
              </w:r>
            </w:hyperlink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766AE4" w:rsidRPr="00FF744D" w:rsidRDefault="00766AE4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Памятка волонтерам на выборах (4 шт.)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http://www.rcoit.ru/e-library/books/3828/62314/</w:t>
              </w:r>
            </w:hyperlink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766AE4" w:rsidRPr="00FF744D" w:rsidRDefault="00766AE4" w:rsidP="000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Памятка оператору пункта приема заявлений в  ТИК и УИК на дополнительных выборах депутатов Государственной Думы седьмого созыва по одномандатн</w:t>
            </w:r>
            <w:r w:rsidR="00095660">
              <w:rPr>
                <w:rFonts w:ascii="Times New Roman" w:hAnsi="Times New Roman" w:cs="Times New Roman"/>
                <w:sz w:val="24"/>
                <w:szCs w:val="24"/>
              </w:rPr>
              <w:t xml:space="preserve">ому избирательному </w:t>
            </w: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0956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http://www.rcoit.ru/e-library/books/3828/62313/</w:t>
              </w:r>
            </w:hyperlink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766AE4" w:rsidRPr="00FF744D" w:rsidRDefault="00766AE4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Памятка работнику МФЦ по приему заявлений на выборах в органы государственной власти субъектов Российской Федерации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http://www.rcoit.ru/e-library/books/3828/62312/</w:t>
              </w:r>
            </w:hyperlink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766AE4" w:rsidRPr="00FF744D" w:rsidRDefault="00766AE4" w:rsidP="000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Памятка работнику МФЦ по приему заявлений на дополнительных выборах депутатов Государственной Думы седьмого созыва по одномандатн</w:t>
            </w:r>
            <w:r w:rsidR="00095660">
              <w:rPr>
                <w:rFonts w:ascii="Times New Roman" w:hAnsi="Times New Roman" w:cs="Times New Roman"/>
                <w:sz w:val="24"/>
                <w:szCs w:val="24"/>
              </w:rPr>
              <w:t xml:space="preserve">ому избирательному </w:t>
            </w: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0956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http://www.rcoit.ru/e-library/books/3828/62311/</w:t>
              </w:r>
            </w:hyperlink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766AE4" w:rsidRPr="00FF744D" w:rsidRDefault="00766AE4" w:rsidP="008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Рабочий блокнот УИК избирательного участка, на котором применяется КОИБ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http://www.rcoit.ru/e-library/books/3828/62307/</w:t>
              </w:r>
            </w:hyperlink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766AE4" w:rsidRPr="00FF744D" w:rsidRDefault="00766AE4" w:rsidP="003B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Рабочий блокнот УИК 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http://www.rcoit.ru/e-library/books/3828/62306/</w:t>
              </w:r>
            </w:hyperlink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766AE4" w:rsidRPr="00FF744D" w:rsidRDefault="00766AE4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Памятка сотруднику полиции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http://www.rcoit.ru/elibrary/books/3828/62302/</w:t>
              </w:r>
            </w:hyperlink>
          </w:p>
        </w:tc>
      </w:tr>
      <w:tr w:rsidR="00766AE4" w:rsidRPr="00FF744D" w:rsidTr="00EC4814">
        <w:trPr>
          <w:trHeight w:val="544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766AE4" w:rsidRPr="00FF744D" w:rsidRDefault="00766AE4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Памятка представителю средств</w:t>
            </w:r>
            <w:r w:rsidR="000956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http://www.rcoit.ru/elibrary/books/3828/62298/</w:t>
              </w:r>
            </w:hyperlink>
          </w:p>
        </w:tc>
      </w:tr>
      <w:tr w:rsidR="00766AE4" w:rsidRPr="00FF744D" w:rsidTr="00EC4814">
        <w:trPr>
          <w:trHeight w:val="529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766AE4" w:rsidRPr="00FF744D" w:rsidRDefault="00766AE4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Механизм «Мобильный избиратель» (в вопросах и ответах)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http://www.rcoit.ru/elibrary/books/3828/62297/</w:t>
              </w:r>
            </w:hyperlink>
          </w:p>
        </w:tc>
      </w:tr>
      <w:tr w:rsidR="00766AE4" w:rsidRPr="00FF744D" w:rsidTr="00EC4814">
        <w:trPr>
          <w:trHeight w:val="544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766AE4" w:rsidRPr="00FF744D" w:rsidRDefault="00095660" w:rsidP="000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Голосовать? Легко!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нформация для избирателя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http://www.rcoit.ru/elibrary/books/3828/62296/</w:t>
              </w:r>
            </w:hyperlink>
          </w:p>
        </w:tc>
      </w:tr>
      <w:tr w:rsidR="00766AE4" w:rsidRPr="00FF744D" w:rsidTr="00EC4814">
        <w:trPr>
          <w:trHeight w:val="544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766AE4" w:rsidRPr="00FF744D" w:rsidRDefault="00766AE4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Плакат «Подсчет голосов участковой избирательной комиссией»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http://www.rcoit.ru/elibrary/books/3828/62288/</w:t>
              </w:r>
            </w:hyperlink>
          </w:p>
        </w:tc>
      </w:tr>
      <w:tr w:rsidR="00766AE4" w:rsidRPr="00FF744D" w:rsidTr="00EC4814">
        <w:trPr>
          <w:trHeight w:val="1088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766AE4" w:rsidRPr="00FF744D" w:rsidRDefault="00766AE4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Плакат «Процедура передачи первого экземпляра протокола УИК об итогах голосования, изготовленного с машиночитаемым кодом, в ТИК</w:t>
            </w:r>
            <w:r w:rsidR="00095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http://www.rcoit.ru/elibrary/books/3828/62289/</w:t>
              </w:r>
            </w:hyperlink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766AE4" w:rsidRPr="00FF744D" w:rsidRDefault="00766AE4" w:rsidP="000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Мини-плакат 1.1 к </w:t>
            </w:r>
            <w:r w:rsidR="000956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http://www.rcoit.ru/elibrary/books/3828/62261/</w:t>
              </w:r>
            </w:hyperlink>
          </w:p>
        </w:tc>
      </w:tr>
      <w:tr w:rsidR="00766AE4" w:rsidRPr="00FF744D" w:rsidTr="00EC4814">
        <w:trPr>
          <w:trHeight w:val="272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1.2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http://www.rcoit.ru/elibrary/books/3828/62262/</w:t>
              </w:r>
            </w:hyperlink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766AE4" w:rsidRPr="00FF744D" w:rsidRDefault="00766AE4" w:rsidP="000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Мини-плакат </w:t>
            </w:r>
            <w:r w:rsidR="00095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.1 к </w:t>
            </w:r>
            <w:r w:rsidR="000956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http://www.rcoit.ru/elibrary/books/3828/62265/</w:t>
              </w:r>
            </w:hyperlink>
          </w:p>
        </w:tc>
      </w:tr>
      <w:tr w:rsidR="00766AE4" w:rsidRPr="00FF744D" w:rsidTr="00EC4814">
        <w:trPr>
          <w:trHeight w:val="544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2.2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http://www.rcoit.ru/elibrary/books/3828/62264/</w:t>
              </w:r>
            </w:hyperlink>
          </w:p>
        </w:tc>
      </w:tr>
      <w:tr w:rsidR="00766AE4" w:rsidRPr="00FF744D" w:rsidTr="00EC4814">
        <w:trPr>
          <w:trHeight w:val="529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3.1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http://www.rcoit.ru/elibrary/books/3828/62263/</w:t>
              </w:r>
            </w:hyperlink>
          </w:p>
        </w:tc>
      </w:tr>
      <w:tr w:rsidR="00766AE4" w:rsidRPr="00FF744D" w:rsidTr="00EC4814">
        <w:trPr>
          <w:trHeight w:val="544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3.2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http://www.rcoit.ru/elibrary/books/3828/62266/</w:t>
              </w:r>
            </w:hyperlink>
          </w:p>
        </w:tc>
      </w:tr>
      <w:tr w:rsidR="00766AE4" w:rsidRPr="00FF744D" w:rsidTr="00EC4814">
        <w:trPr>
          <w:trHeight w:val="544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3.3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http://www.rcoit.ru/elibrary/books/3828/62268/</w:t>
              </w:r>
            </w:hyperlink>
          </w:p>
        </w:tc>
      </w:tr>
      <w:tr w:rsidR="00766AE4" w:rsidRPr="00FF744D" w:rsidTr="00EF39DF">
        <w:trPr>
          <w:trHeight w:val="643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3.4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http://www.rcoit.ru/elibrary/books/3828/62269/</w:t>
              </w:r>
            </w:hyperlink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4.1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http://www.rcoit.ru/elibrary/books/3828/62270/</w:t>
              </w:r>
            </w:hyperlink>
          </w:p>
        </w:tc>
      </w:tr>
      <w:tr w:rsidR="00766AE4" w:rsidRPr="00FF744D" w:rsidTr="00EC4814">
        <w:trPr>
          <w:trHeight w:val="272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4.2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http://www.rcoit.ru/elibrary/books/3828/62271/</w:t>
              </w:r>
            </w:hyperlink>
          </w:p>
        </w:tc>
      </w:tr>
      <w:tr w:rsidR="00766AE4" w:rsidRPr="00FF744D" w:rsidTr="00EC4814">
        <w:trPr>
          <w:trHeight w:val="529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4.3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http://www.rcoit.ru/elibrary/books/3828/62272/</w:t>
              </w:r>
            </w:hyperlink>
          </w:p>
        </w:tc>
      </w:tr>
      <w:tr w:rsidR="00766AE4" w:rsidRPr="00FF744D" w:rsidTr="00EC4814">
        <w:trPr>
          <w:trHeight w:val="544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4.4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http://www.rcoit.ru/elibrary/books/3828/62273/</w:t>
              </w:r>
            </w:hyperlink>
          </w:p>
        </w:tc>
      </w:tr>
      <w:tr w:rsidR="00766AE4" w:rsidRPr="00FF744D" w:rsidTr="00EC4814">
        <w:trPr>
          <w:trHeight w:val="544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5.1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http://www.rcoit.ru/elibrary/books/3828/62274/</w:t>
              </w:r>
            </w:hyperlink>
          </w:p>
        </w:tc>
      </w:tr>
      <w:tr w:rsidR="00766AE4" w:rsidRPr="00FF744D" w:rsidTr="00EF39DF">
        <w:trPr>
          <w:trHeight w:val="579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5.2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http://www.rcoit.ru/elibrary/books/3828/62275/</w:t>
              </w:r>
            </w:hyperlink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6.1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http://www.rcoit.ru/elibrary/books/3828/62276/</w:t>
              </w:r>
            </w:hyperlink>
          </w:p>
        </w:tc>
      </w:tr>
      <w:tr w:rsidR="00766AE4" w:rsidRPr="00FF744D" w:rsidTr="00EC4814">
        <w:trPr>
          <w:trHeight w:val="272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6.2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http://www.rcoit.ru/elibrary/books/3828/62277/</w:t>
              </w:r>
            </w:hyperlink>
          </w:p>
        </w:tc>
      </w:tr>
      <w:tr w:rsidR="00766AE4" w:rsidRPr="00FF744D" w:rsidTr="00EF39DF">
        <w:trPr>
          <w:trHeight w:val="716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7.1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http://www.rcoit.ru/elibrary/books/3828/62278/</w:t>
              </w:r>
            </w:hyperlink>
          </w:p>
        </w:tc>
      </w:tr>
      <w:tr w:rsidR="00766AE4" w:rsidRPr="00FF744D" w:rsidTr="00EC4814">
        <w:trPr>
          <w:trHeight w:val="257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7.2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http://www.rcoit.ru/elibrary/books/3828/62279/</w:t>
              </w:r>
            </w:hyperlink>
          </w:p>
        </w:tc>
      </w:tr>
      <w:tr w:rsidR="00766AE4" w:rsidRPr="00FF744D" w:rsidTr="00EC4814">
        <w:trPr>
          <w:trHeight w:val="272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8.1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http://www.rcoit.ru/elibrary/books/3828/62280/</w:t>
              </w:r>
            </w:hyperlink>
          </w:p>
        </w:tc>
      </w:tr>
      <w:tr w:rsidR="00766AE4" w:rsidRPr="00FF744D" w:rsidTr="00EC4814">
        <w:trPr>
          <w:trHeight w:val="272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1" w:type="dxa"/>
          </w:tcPr>
          <w:p w:rsidR="00766AE4" w:rsidRPr="00FF744D" w:rsidRDefault="00095660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Мини-плакат 8.2 к Р</w:t>
            </w:r>
            <w:r w:rsidR="00766AE4" w:rsidRPr="00FF744D">
              <w:rPr>
                <w:rFonts w:ascii="Times New Roman" w:hAnsi="Times New Roman" w:cs="Times New Roman"/>
                <w:sz w:val="24"/>
                <w:szCs w:val="24"/>
              </w:rPr>
              <w:t>абочему блокноту УИК</w:t>
            </w:r>
          </w:p>
        </w:tc>
        <w:tc>
          <w:tcPr>
            <w:tcW w:w="5068" w:type="dxa"/>
          </w:tcPr>
          <w:p w:rsidR="00766AE4" w:rsidRPr="00FF744D" w:rsidRDefault="00D874C6" w:rsidP="0000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http://www.rcoit.ru/elibrary/books/3828/62281/</w:t>
              </w:r>
            </w:hyperlink>
          </w:p>
        </w:tc>
      </w:tr>
    </w:tbl>
    <w:p w:rsidR="00EF39DF" w:rsidRDefault="00EF39DF"/>
    <w:tbl>
      <w:tblPr>
        <w:tblStyle w:val="a3"/>
        <w:tblW w:w="0" w:type="auto"/>
        <w:tblInd w:w="108" w:type="dxa"/>
        <w:tblLayout w:type="fixed"/>
        <w:tblLook w:val="04A0"/>
      </w:tblPr>
      <w:tblGrid>
        <w:gridCol w:w="1134"/>
        <w:gridCol w:w="3261"/>
        <w:gridCol w:w="5068"/>
      </w:tblGrid>
      <w:tr w:rsidR="00766AE4" w:rsidRPr="00FF744D" w:rsidTr="00827D69">
        <w:trPr>
          <w:trHeight w:val="272"/>
        </w:trPr>
        <w:tc>
          <w:tcPr>
            <w:tcW w:w="9463" w:type="dxa"/>
            <w:gridSpan w:val="3"/>
          </w:tcPr>
          <w:p w:rsidR="00766AE4" w:rsidRDefault="00766AE4" w:rsidP="00766AE4">
            <w:pPr>
              <w:jc w:val="center"/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Специальный раздел «Учебная программа УИК»</w:t>
            </w:r>
          </w:p>
        </w:tc>
      </w:tr>
      <w:tr w:rsidR="00766AE4" w:rsidRPr="00FF744D" w:rsidTr="00EC4814">
        <w:trPr>
          <w:trHeight w:val="272"/>
        </w:trPr>
        <w:tc>
          <w:tcPr>
            <w:tcW w:w="1134" w:type="dxa"/>
          </w:tcPr>
          <w:p w:rsidR="00766AE4" w:rsidRPr="00FF744D" w:rsidRDefault="00766AE4" w:rsidP="00011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</w:tcPr>
          <w:p w:rsidR="00766AE4" w:rsidRPr="00FF744D" w:rsidRDefault="00766AE4" w:rsidP="000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  «Основы избирательного процесса и организация работы участковой избирательной комиссии на дополнительных выборах </w:t>
            </w:r>
            <w:proofErr w:type="gramStart"/>
            <w:r w:rsidRPr="00FF744D">
              <w:rPr>
                <w:rFonts w:ascii="Times New Roman" w:hAnsi="Times New Roman" w:cs="Times New Roman"/>
                <w:sz w:val="24"/>
                <w:szCs w:val="24"/>
              </w:rPr>
              <w:t>депутата Государственной Думы Федерального Собрания Российской Федерации седьмого созыва</w:t>
            </w:r>
            <w:proofErr w:type="gramEnd"/>
            <w:r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одномандатному избирательному округу</w:t>
            </w:r>
            <w:r w:rsidR="0009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660" w:rsidRPr="00FF744D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r w:rsidR="00095660" w:rsidRPr="00FF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095660" w:rsidRPr="00FF7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766AE4" w:rsidRDefault="00D874C6" w:rsidP="000037FA">
            <w:hyperlink r:id="rId48" w:history="1">
              <w:r w:rsidR="00766AE4" w:rsidRPr="00FF7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http://www.rcoit.ru/uchebnaya_programma_2018/</w:t>
              </w:r>
            </w:hyperlink>
          </w:p>
        </w:tc>
      </w:tr>
    </w:tbl>
    <w:p w:rsidR="009D5368" w:rsidRPr="00B97A03" w:rsidRDefault="009D5368" w:rsidP="000037FA">
      <w:pPr>
        <w:rPr>
          <w:rFonts w:ascii="Times New Roman" w:hAnsi="Times New Roman" w:cs="Times New Roman"/>
          <w:sz w:val="28"/>
          <w:szCs w:val="28"/>
        </w:rPr>
      </w:pPr>
    </w:p>
    <w:sectPr w:rsidR="009D5368" w:rsidRPr="00B97A03" w:rsidSect="00D84C38">
      <w:headerReference w:type="default" r:id="rId4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AE" w:rsidRDefault="00155FAE" w:rsidP="00D84C38">
      <w:pPr>
        <w:spacing w:after="0" w:line="240" w:lineRule="auto"/>
      </w:pPr>
      <w:r>
        <w:separator/>
      </w:r>
    </w:p>
  </w:endnote>
  <w:endnote w:type="continuationSeparator" w:id="0">
    <w:p w:rsidR="00155FAE" w:rsidRDefault="00155FAE" w:rsidP="00D8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AE" w:rsidRDefault="00155FAE" w:rsidP="00D84C38">
      <w:pPr>
        <w:spacing w:after="0" w:line="240" w:lineRule="auto"/>
      </w:pPr>
      <w:r>
        <w:separator/>
      </w:r>
    </w:p>
  </w:footnote>
  <w:footnote w:type="continuationSeparator" w:id="0">
    <w:p w:rsidR="00155FAE" w:rsidRDefault="00155FAE" w:rsidP="00D8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6914"/>
      <w:docPartObj>
        <w:docPartGallery w:val="Page Numbers (Top of Page)"/>
        <w:docPartUnique/>
      </w:docPartObj>
    </w:sdtPr>
    <w:sdtContent>
      <w:p w:rsidR="00D84C38" w:rsidRDefault="00D874C6">
        <w:pPr>
          <w:pStyle w:val="a8"/>
          <w:jc w:val="center"/>
        </w:pPr>
        <w:r w:rsidRPr="00D84C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84C38" w:rsidRPr="00D84C3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84C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1A2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84C3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84C38" w:rsidRDefault="00D84C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465"/>
    <w:multiLevelType w:val="hybridMultilevel"/>
    <w:tmpl w:val="82BE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2803"/>
    <w:multiLevelType w:val="hybridMultilevel"/>
    <w:tmpl w:val="BECAC7F4"/>
    <w:lvl w:ilvl="0" w:tplc="3BE41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2107E"/>
    <w:multiLevelType w:val="hybridMultilevel"/>
    <w:tmpl w:val="EC4C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3CDA"/>
    <w:multiLevelType w:val="hybridMultilevel"/>
    <w:tmpl w:val="8AEA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5368"/>
    <w:rsid w:val="000037FA"/>
    <w:rsid w:val="00011C75"/>
    <w:rsid w:val="000221A1"/>
    <w:rsid w:val="00055397"/>
    <w:rsid w:val="000620D4"/>
    <w:rsid w:val="00067325"/>
    <w:rsid w:val="00095660"/>
    <w:rsid w:val="000A4120"/>
    <w:rsid w:val="00155FAE"/>
    <w:rsid w:val="001F50BB"/>
    <w:rsid w:val="00202F8F"/>
    <w:rsid w:val="00260DFD"/>
    <w:rsid w:val="00277D80"/>
    <w:rsid w:val="002D75BB"/>
    <w:rsid w:val="003233F2"/>
    <w:rsid w:val="00350C60"/>
    <w:rsid w:val="003B2365"/>
    <w:rsid w:val="003B57A1"/>
    <w:rsid w:val="003E30A6"/>
    <w:rsid w:val="004158C6"/>
    <w:rsid w:val="00437A02"/>
    <w:rsid w:val="00442657"/>
    <w:rsid w:val="00480938"/>
    <w:rsid w:val="0048439A"/>
    <w:rsid w:val="0049732B"/>
    <w:rsid w:val="00580ADF"/>
    <w:rsid w:val="006136B2"/>
    <w:rsid w:val="00693D40"/>
    <w:rsid w:val="007633E4"/>
    <w:rsid w:val="00766AE4"/>
    <w:rsid w:val="007836B6"/>
    <w:rsid w:val="0081768D"/>
    <w:rsid w:val="00890331"/>
    <w:rsid w:val="008B03C4"/>
    <w:rsid w:val="008F6696"/>
    <w:rsid w:val="00971A29"/>
    <w:rsid w:val="009A03EE"/>
    <w:rsid w:val="009A2228"/>
    <w:rsid w:val="009D5368"/>
    <w:rsid w:val="00A177E3"/>
    <w:rsid w:val="00A802EF"/>
    <w:rsid w:val="00B228C6"/>
    <w:rsid w:val="00B97A03"/>
    <w:rsid w:val="00CF4652"/>
    <w:rsid w:val="00D0428D"/>
    <w:rsid w:val="00D377D6"/>
    <w:rsid w:val="00D454B3"/>
    <w:rsid w:val="00D72DA1"/>
    <w:rsid w:val="00D84C38"/>
    <w:rsid w:val="00D874C6"/>
    <w:rsid w:val="00D96774"/>
    <w:rsid w:val="00DD717F"/>
    <w:rsid w:val="00DF2F0D"/>
    <w:rsid w:val="00E21C7E"/>
    <w:rsid w:val="00E347E6"/>
    <w:rsid w:val="00E453F3"/>
    <w:rsid w:val="00E50908"/>
    <w:rsid w:val="00EC4814"/>
    <w:rsid w:val="00EF39DF"/>
    <w:rsid w:val="00EF4DF2"/>
    <w:rsid w:val="00F226D8"/>
    <w:rsid w:val="00F24764"/>
    <w:rsid w:val="00FF2755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53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7A0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136B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8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C38"/>
  </w:style>
  <w:style w:type="paragraph" w:styleId="aa">
    <w:name w:val="footer"/>
    <w:basedOn w:val="a"/>
    <w:link w:val="ab"/>
    <w:uiPriority w:val="99"/>
    <w:semiHidden/>
    <w:unhideWhenUsed/>
    <w:rsid w:val="00D8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4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coit.ru/e-library/books/3828/62317/" TargetMode="External"/><Relationship Id="rId18" Type="http://schemas.openxmlformats.org/officeDocument/2006/relationships/hyperlink" Target="http://www.rcoit.ru/e-library/books/3828/62312/" TargetMode="External"/><Relationship Id="rId26" Type="http://schemas.openxmlformats.org/officeDocument/2006/relationships/hyperlink" Target="http://www.rcoit.ru/elibrary/books/3828/62288/" TargetMode="External"/><Relationship Id="rId39" Type="http://schemas.openxmlformats.org/officeDocument/2006/relationships/hyperlink" Target="http://www.rcoit.ru/elibrary/books/3828/6227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coit.ru/e-library/books/3828/62306/" TargetMode="External"/><Relationship Id="rId34" Type="http://schemas.openxmlformats.org/officeDocument/2006/relationships/hyperlink" Target="http://www.rcoit.ru/elibrary/books/3828/62268/" TargetMode="External"/><Relationship Id="rId42" Type="http://schemas.openxmlformats.org/officeDocument/2006/relationships/hyperlink" Target="http://www.rcoit.ru/elibrary/books/3828/62276/" TargetMode="External"/><Relationship Id="rId47" Type="http://schemas.openxmlformats.org/officeDocument/2006/relationships/hyperlink" Target="http://www.rcoit.ru/elibrary/books/3828/62281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rcoit.ru" TargetMode="External"/><Relationship Id="rId12" Type="http://schemas.openxmlformats.org/officeDocument/2006/relationships/hyperlink" Target="http://www.rcoit.ru/e-library/books/3828/62319/" TargetMode="External"/><Relationship Id="rId17" Type="http://schemas.openxmlformats.org/officeDocument/2006/relationships/hyperlink" Target="http://www.rcoit.ru/e-library/books/3828/62313/" TargetMode="External"/><Relationship Id="rId25" Type="http://schemas.openxmlformats.org/officeDocument/2006/relationships/hyperlink" Target="http://www.rcoit.ru/elibrary/books/3828/62296/" TargetMode="External"/><Relationship Id="rId33" Type="http://schemas.openxmlformats.org/officeDocument/2006/relationships/hyperlink" Target="http://www.rcoit.ru/elibrary/books/3828/62266/" TargetMode="External"/><Relationship Id="rId38" Type="http://schemas.openxmlformats.org/officeDocument/2006/relationships/hyperlink" Target="http://www.rcoit.ru/elibrary/books/3828/62272/" TargetMode="External"/><Relationship Id="rId46" Type="http://schemas.openxmlformats.org/officeDocument/2006/relationships/hyperlink" Target="http://www.rcoit.ru/elibrary/books/3828/6228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coit.ru/e-library/books/3828/62314/" TargetMode="External"/><Relationship Id="rId20" Type="http://schemas.openxmlformats.org/officeDocument/2006/relationships/hyperlink" Target="http://www.rcoit.ru/e-library/books/3828/62307/" TargetMode="External"/><Relationship Id="rId29" Type="http://schemas.openxmlformats.org/officeDocument/2006/relationships/hyperlink" Target="http://www.rcoit.ru/elibrary/books/3828/62262/" TargetMode="External"/><Relationship Id="rId41" Type="http://schemas.openxmlformats.org/officeDocument/2006/relationships/hyperlink" Target="http://www.rcoit.ru/elibrary/books/3828/6227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oit.ru/e-library/books/3828/62320/" TargetMode="External"/><Relationship Id="rId24" Type="http://schemas.openxmlformats.org/officeDocument/2006/relationships/hyperlink" Target="http://www.rcoit.ru/elibrary/books/3828/62297/" TargetMode="External"/><Relationship Id="rId32" Type="http://schemas.openxmlformats.org/officeDocument/2006/relationships/hyperlink" Target="http://www.rcoit.ru/elibrary/books/3828/62263/" TargetMode="External"/><Relationship Id="rId37" Type="http://schemas.openxmlformats.org/officeDocument/2006/relationships/hyperlink" Target="http://www.rcoit.ru/elibrary/books/3828/62271/" TargetMode="External"/><Relationship Id="rId40" Type="http://schemas.openxmlformats.org/officeDocument/2006/relationships/hyperlink" Target="http://www.rcoit.ru/elibrary/books/3828/62274/" TargetMode="External"/><Relationship Id="rId45" Type="http://schemas.openxmlformats.org/officeDocument/2006/relationships/hyperlink" Target="http://www.rcoit.ru/elibrary/books/3828/6227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coit.ru/e-library/books/3828/62316/" TargetMode="External"/><Relationship Id="rId23" Type="http://schemas.openxmlformats.org/officeDocument/2006/relationships/hyperlink" Target="http://www.rcoit.ru/elibrary/books/3828/62298/" TargetMode="External"/><Relationship Id="rId28" Type="http://schemas.openxmlformats.org/officeDocument/2006/relationships/hyperlink" Target="http://www.rcoit.ru/elibrary/books/3828/62261/" TargetMode="External"/><Relationship Id="rId36" Type="http://schemas.openxmlformats.org/officeDocument/2006/relationships/hyperlink" Target="http://www.rcoit.ru/elibrary/books/3828/62270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rcoit.ru/e-library/books/3828/62322/" TargetMode="External"/><Relationship Id="rId19" Type="http://schemas.openxmlformats.org/officeDocument/2006/relationships/hyperlink" Target="http://www.rcoit.ru/e-library/books/3828/62311/" TargetMode="External"/><Relationship Id="rId31" Type="http://schemas.openxmlformats.org/officeDocument/2006/relationships/hyperlink" Target="http://www.rcoit.ru/elibrary/books/3828/62264/" TargetMode="External"/><Relationship Id="rId44" Type="http://schemas.openxmlformats.org/officeDocument/2006/relationships/hyperlink" Target="http://www.rcoit.ru/elibrary/books/3828/622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oit.ru/e-library/books/3828/62323/" TargetMode="External"/><Relationship Id="rId14" Type="http://schemas.openxmlformats.org/officeDocument/2006/relationships/hyperlink" Target="http://www.rcoit.ru/e-library/books/3828/62316/" TargetMode="External"/><Relationship Id="rId22" Type="http://schemas.openxmlformats.org/officeDocument/2006/relationships/hyperlink" Target="http://www.rcoit.ru/elibrary/books/3828/62302/" TargetMode="External"/><Relationship Id="rId27" Type="http://schemas.openxmlformats.org/officeDocument/2006/relationships/hyperlink" Target="http://www.rcoit.ru/elibrary/books/3828/62289/" TargetMode="External"/><Relationship Id="rId30" Type="http://schemas.openxmlformats.org/officeDocument/2006/relationships/hyperlink" Target="http://www.rcoit.ru/elibrary/books/3828/62265/" TargetMode="External"/><Relationship Id="rId35" Type="http://schemas.openxmlformats.org/officeDocument/2006/relationships/hyperlink" Target="http://www.rcoit.ru/elibrary/books/3828/62269/" TargetMode="External"/><Relationship Id="rId43" Type="http://schemas.openxmlformats.org/officeDocument/2006/relationships/hyperlink" Target="http://www.rcoit.ru/elibrary/books/3828/62277/" TargetMode="External"/><Relationship Id="rId48" Type="http://schemas.openxmlformats.org/officeDocument/2006/relationships/hyperlink" Target="http://www.rcoit.ru/uchebnaya_programma_2018/" TargetMode="External"/><Relationship Id="rId8" Type="http://schemas.openxmlformats.org/officeDocument/2006/relationships/hyperlink" Target="http://www.rcoit.ru/e-library/books/3828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n.v.chursina</dc:creator>
  <cp:lastModifiedBy>Марина Медведева</cp:lastModifiedBy>
  <cp:revision>24</cp:revision>
  <cp:lastPrinted>2018-08-21T11:34:00Z</cp:lastPrinted>
  <dcterms:created xsi:type="dcterms:W3CDTF">2018-08-20T11:35:00Z</dcterms:created>
  <dcterms:modified xsi:type="dcterms:W3CDTF">2018-08-22T09:54:00Z</dcterms:modified>
</cp:coreProperties>
</file>