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2C" w:rsidRDefault="00970FC3" w:rsidP="0088662C">
      <w:pPr>
        <w:spacing w:after="0" w:line="240" w:lineRule="auto"/>
        <w:jc w:val="center"/>
        <w:rPr>
          <w:rFonts w:ascii="Times New Roman" w:hAnsi="Times New Roman" w:cs="Times New Roman"/>
          <w:b/>
          <w:sz w:val="24"/>
          <w:szCs w:val="24"/>
        </w:rPr>
      </w:pPr>
      <w:r w:rsidRPr="0088662C">
        <w:rPr>
          <w:rFonts w:ascii="Times New Roman" w:hAnsi="Times New Roman" w:cs="Times New Roman"/>
          <w:b/>
          <w:sz w:val="24"/>
          <w:szCs w:val="24"/>
        </w:rPr>
        <w:t>Интеллектуально – правовая игра «Я гражданин! Я выбираю!»</w:t>
      </w:r>
      <w:r w:rsidR="0088662C">
        <w:rPr>
          <w:rFonts w:ascii="Times New Roman" w:hAnsi="Times New Roman" w:cs="Times New Roman"/>
          <w:b/>
          <w:sz w:val="24"/>
          <w:szCs w:val="24"/>
        </w:rPr>
        <w:t xml:space="preserve"> </w:t>
      </w:r>
    </w:p>
    <w:p w:rsidR="00970FC3" w:rsidRPr="0088662C" w:rsidRDefault="0088662C" w:rsidP="008866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(Верхнекамский район Кировской области)</w:t>
      </w:r>
    </w:p>
    <w:p w:rsidR="0088662C" w:rsidRDefault="0088662C" w:rsidP="0088662C">
      <w:pPr>
        <w:spacing w:after="0" w:line="240" w:lineRule="auto"/>
        <w:jc w:val="both"/>
        <w:rPr>
          <w:rFonts w:ascii="Times New Roman" w:hAnsi="Times New Roman" w:cs="Times New Roman"/>
          <w:sz w:val="24"/>
          <w:szCs w:val="24"/>
        </w:rPr>
      </w:pPr>
    </w:p>
    <w:p w:rsidR="00970FC3" w:rsidRPr="0088662C" w:rsidRDefault="0088662C"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 xml:space="preserve">Ведущий: </w:t>
      </w:r>
      <w:r w:rsidR="00970FC3" w:rsidRPr="0088662C">
        <w:rPr>
          <w:rFonts w:ascii="Times New Roman" w:hAnsi="Times New Roman" w:cs="Times New Roman"/>
          <w:sz w:val="24"/>
          <w:szCs w:val="24"/>
        </w:rPr>
        <w:t xml:space="preserve">Эпиграфом нашего мероприятия сегодня являются известные  слова  Лоренса Питера: «Выборы – единственная гонка, в которой выигрывает большинство участников». Что </w:t>
      </w:r>
      <w:proofErr w:type="gramStart"/>
      <w:r w:rsidR="00970FC3" w:rsidRPr="0088662C">
        <w:rPr>
          <w:rFonts w:ascii="Times New Roman" w:hAnsi="Times New Roman" w:cs="Times New Roman"/>
          <w:sz w:val="24"/>
          <w:szCs w:val="24"/>
        </w:rPr>
        <w:t>по вашему</w:t>
      </w:r>
      <w:proofErr w:type="gramEnd"/>
      <w:r w:rsidR="00970FC3" w:rsidRPr="0088662C">
        <w:rPr>
          <w:rFonts w:ascii="Times New Roman" w:hAnsi="Times New Roman" w:cs="Times New Roman"/>
          <w:sz w:val="24"/>
          <w:szCs w:val="24"/>
        </w:rPr>
        <w:t xml:space="preserve"> значат эти слова? </w:t>
      </w:r>
    </w:p>
    <w:p w:rsidR="00970FC3" w:rsidRPr="0088662C" w:rsidRDefault="0088662C" w:rsidP="008866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Перед началом игры </w:t>
      </w:r>
      <w:r w:rsidR="00970FC3" w:rsidRPr="0088662C">
        <w:rPr>
          <w:rFonts w:ascii="Times New Roman" w:hAnsi="Times New Roman" w:cs="Times New Roman"/>
          <w:sz w:val="24"/>
          <w:szCs w:val="24"/>
        </w:rPr>
        <w:t>мы совершим экскурс в историю демократических традиций страны.</w:t>
      </w:r>
    </w:p>
    <w:p w:rsidR="00970FC3" w:rsidRPr="0088662C" w:rsidRDefault="00970FC3" w:rsidP="0088662C">
      <w:pPr>
        <w:spacing w:after="0" w:line="240" w:lineRule="auto"/>
        <w:jc w:val="both"/>
        <w:rPr>
          <w:rFonts w:ascii="Times New Roman" w:hAnsi="Times New Roman" w:cs="Times New Roman"/>
          <w:i/>
          <w:iCs/>
          <w:sz w:val="24"/>
          <w:szCs w:val="24"/>
        </w:rPr>
      </w:pPr>
      <w:r w:rsidRPr="0088662C">
        <w:rPr>
          <w:rFonts w:ascii="Times New Roman" w:hAnsi="Times New Roman" w:cs="Times New Roman"/>
          <w:i/>
          <w:iCs/>
          <w:sz w:val="24"/>
          <w:szCs w:val="24"/>
        </w:rPr>
        <w:t>Видеофильм</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Итак, мы расширили свои знания об избирательной системе нашего государства.</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Блиц – турнир:</w:t>
      </w:r>
    </w:p>
    <w:p w:rsidR="00970FC3" w:rsidRPr="0088662C" w:rsidRDefault="00970FC3" w:rsidP="0088662C">
      <w:pPr>
        <w:pStyle w:val="a3"/>
        <w:numPr>
          <w:ilvl w:val="0"/>
          <w:numId w:val="1"/>
        </w:num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Что такое выборы?</w:t>
      </w:r>
      <w:r w:rsidR="0088662C" w:rsidRPr="0088662C">
        <w:rPr>
          <w:rFonts w:ascii="Times New Roman" w:hAnsi="Times New Roman" w:cs="Times New Roman"/>
          <w:sz w:val="24"/>
          <w:szCs w:val="24"/>
        </w:rPr>
        <w:t xml:space="preserve"> </w:t>
      </w:r>
      <w:r w:rsidRPr="0088662C">
        <w:rPr>
          <w:rFonts w:ascii="Times New Roman" w:hAnsi="Times New Roman" w:cs="Times New Roman"/>
          <w:sz w:val="24"/>
          <w:szCs w:val="24"/>
        </w:rPr>
        <w:t>(выборы – это избрание путем голосования … словарь Ожегова)</w:t>
      </w:r>
    </w:p>
    <w:p w:rsidR="00970FC3" w:rsidRPr="0088662C" w:rsidRDefault="00970FC3" w:rsidP="0088662C">
      <w:pPr>
        <w:pStyle w:val="a3"/>
        <w:numPr>
          <w:ilvl w:val="0"/>
          <w:numId w:val="1"/>
        </w:num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 xml:space="preserve">Что такое референдум? (референдум – всенародное голосование граждан по законопроектам, действующим законам и другим вопросам государственного значения) </w:t>
      </w:r>
    </w:p>
    <w:p w:rsidR="00970FC3" w:rsidRPr="0088662C" w:rsidRDefault="00970FC3" w:rsidP="0088662C">
      <w:pPr>
        <w:pStyle w:val="a3"/>
        <w:numPr>
          <w:ilvl w:val="0"/>
          <w:numId w:val="1"/>
        </w:num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Что такое демократия? (демократия – народовластие – форма государственного устройства, политический режим, при котором народ служит источником государственной, политической власти)</w:t>
      </w:r>
    </w:p>
    <w:p w:rsidR="00970FC3" w:rsidRPr="0088662C" w:rsidRDefault="00970FC3" w:rsidP="0088662C">
      <w:pPr>
        <w:pStyle w:val="a3"/>
        <w:numPr>
          <w:ilvl w:val="0"/>
          <w:numId w:val="1"/>
        </w:num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 xml:space="preserve">Что такое демократические выборы? (Демократические выборы – это </w:t>
      </w:r>
      <w:proofErr w:type="spellStart"/>
      <w:r w:rsidRPr="0088662C">
        <w:rPr>
          <w:rFonts w:ascii="Times New Roman" w:hAnsi="Times New Roman" w:cs="Times New Roman"/>
          <w:sz w:val="24"/>
          <w:szCs w:val="24"/>
        </w:rPr>
        <w:t>конкуретные</w:t>
      </w:r>
      <w:proofErr w:type="spellEnd"/>
      <w:r w:rsidRPr="0088662C">
        <w:rPr>
          <w:rFonts w:ascii="Times New Roman" w:hAnsi="Times New Roman" w:cs="Times New Roman"/>
          <w:sz w:val="24"/>
          <w:szCs w:val="24"/>
        </w:rPr>
        <w:t>, периодические законные выборы,  в процессе которых граждане избирают лиц, принимающих основные решения в государстве.)</w:t>
      </w:r>
    </w:p>
    <w:p w:rsidR="00970FC3" w:rsidRPr="0088662C" w:rsidRDefault="00970FC3" w:rsidP="0088662C">
      <w:pPr>
        <w:pStyle w:val="a3"/>
        <w:numPr>
          <w:ilvl w:val="0"/>
          <w:numId w:val="1"/>
        </w:num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Если человек болен и не может прийти на выборы, что ему делать? (имеет право проголосовать дома, позвонив в избирательную комиссию)</w:t>
      </w:r>
    </w:p>
    <w:p w:rsidR="00970FC3" w:rsidRPr="0088662C" w:rsidRDefault="00970FC3" w:rsidP="0088662C">
      <w:pPr>
        <w:pStyle w:val="a4"/>
        <w:spacing w:before="0" w:beforeAutospacing="0" w:after="0" w:afterAutospacing="0"/>
        <w:jc w:val="both"/>
        <w:rPr>
          <w:i/>
          <w:iCs/>
          <w:color w:val="000000"/>
        </w:rPr>
      </w:pPr>
      <w:r w:rsidRPr="0088662C">
        <w:t xml:space="preserve">6) Какие избирательные комиссии существуют в РФ? </w:t>
      </w:r>
      <w:proofErr w:type="gramStart"/>
      <w:r w:rsidRPr="0088662C">
        <w:t>(</w:t>
      </w:r>
      <w:r w:rsidRPr="0088662C">
        <w:rPr>
          <w:i/>
          <w:iCs/>
          <w:color w:val="000000"/>
        </w:rPr>
        <w:t>Избирательные комиссии самостоятельны и независимы от органов государственной власти, органов местного самоуправления и общественных объединений.</w:t>
      </w:r>
      <w:proofErr w:type="gramEnd"/>
      <w:r w:rsidRPr="0088662C">
        <w:rPr>
          <w:i/>
          <w:iCs/>
          <w:color w:val="000000"/>
        </w:rPr>
        <w:t xml:space="preserve"> В РФ действует сложная и неоднородная система избирательных комиссий.</w:t>
      </w:r>
    </w:p>
    <w:p w:rsidR="00970FC3" w:rsidRPr="0088662C" w:rsidRDefault="00970FC3" w:rsidP="0088662C">
      <w:pPr>
        <w:pStyle w:val="a4"/>
        <w:spacing w:before="0" w:beforeAutospacing="0" w:after="0" w:afterAutospacing="0"/>
        <w:jc w:val="both"/>
        <w:rPr>
          <w:i/>
          <w:iCs/>
          <w:color w:val="000000"/>
        </w:rPr>
      </w:pPr>
      <w:r w:rsidRPr="0088662C">
        <w:rPr>
          <w:i/>
          <w:iCs/>
          <w:color w:val="000000"/>
        </w:rPr>
        <w:t>1. </w:t>
      </w:r>
      <w:r w:rsidRPr="0088662C">
        <w:rPr>
          <w:b/>
          <w:bCs/>
          <w:i/>
          <w:iCs/>
          <w:color w:val="000000"/>
        </w:rPr>
        <w:t>Центральная избирательная комиссия РФ (ЦИК РФ)</w:t>
      </w:r>
      <w:r w:rsidRPr="0088662C">
        <w:rPr>
          <w:i/>
          <w:iCs/>
          <w:color w:val="000000"/>
        </w:rPr>
        <w:t xml:space="preserve"> — </w:t>
      </w:r>
      <w:proofErr w:type="gramStart"/>
      <w:r w:rsidRPr="0088662C">
        <w:rPr>
          <w:i/>
          <w:iCs/>
          <w:color w:val="000000"/>
        </w:rPr>
        <w:t>работает на постоянной основе возглавляет</w:t>
      </w:r>
      <w:proofErr w:type="gramEnd"/>
      <w:r w:rsidRPr="0088662C">
        <w:rPr>
          <w:i/>
          <w:iCs/>
          <w:color w:val="000000"/>
        </w:rPr>
        <w:t xml:space="preserve"> систему избирательных комиссий, организует выборы федерального уровня (выборы Президента РФ, выборы депутатов Государственной Думы)</w:t>
      </w:r>
    </w:p>
    <w:p w:rsidR="00970FC3" w:rsidRPr="0088662C" w:rsidRDefault="00970FC3" w:rsidP="0088662C">
      <w:pPr>
        <w:pStyle w:val="a4"/>
        <w:spacing w:before="0" w:beforeAutospacing="0" w:after="0" w:afterAutospacing="0"/>
        <w:jc w:val="both"/>
        <w:rPr>
          <w:i/>
          <w:iCs/>
          <w:color w:val="000000"/>
        </w:rPr>
      </w:pPr>
      <w:r w:rsidRPr="0088662C">
        <w:rPr>
          <w:i/>
          <w:iCs/>
          <w:color w:val="000000"/>
        </w:rPr>
        <w:t>2. </w:t>
      </w:r>
      <w:r w:rsidRPr="0088662C">
        <w:rPr>
          <w:b/>
          <w:bCs/>
          <w:i/>
          <w:iCs/>
          <w:color w:val="000000"/>
        </w:rPr>
        <w:t>Избирательные комиссии субъектов РФ (</w:t>
      </w:r>
      <w:proofErr w:type="spellStart"/>
      <w:r w:rsidRPr="0088662C">
        <w:rPr>
          <w:b/>
          <w:bCs/>
          <w:i/>
          <w:iCs/>
          <w:color w:val="000000"/>
        </w:rPr>
        <w:t>ИКСы</w:t>
      </w:r>
      <w:proofErr w:type="spellEnd"/>
      <w:r w:rsidRPr="0088662C">
        <w:rPr>
          <w:b/>
          <w:bCs/>
          <w:i/>
          <w:iCs/>
          <w:color w:val="000000"/>
        </w:rPr>
        <w:t xml:space="preserve"> РФ)</w:t>
      </w:r>
      <w:r w:rsidRPr="0088662C">
        <w:rPr>
          <w:i/>
          <w:iCs/>
          <w:color w:val="000000"/>
        </w:rPr>
        <w:t> — действуют на постоянной основе, участвуют в организации федеральных выборов, организуют региональные выборы (выборы депутатов законодательных органов)</w:t>
      </w:r>
    </w:p>
    <w:p w:rsidR="00970FC3" w:rsidRPr="0088662C" w:rsidRDefault="00970FC3" w:rsidP="0088662C">
      <w:pPr>
        <w:pStyle w:val="a4"/>
        <w:spacing w:before="0" w:beforeAutospacing="0" w:after="0" w:afterAutospacing="0"/>
        <w:jc w:val="both"/>
        <w:rPr>
          <w:i/>
          <w:iCs/>
          <w:color w:val="000000"/>
        </w:rPr>
      </w:pPr>
      <w:r w:rsidRPr="0088662C">
        <w:rPr>
          <w:i/>
          <w:iCs/>
          <w:color w:val="000000"/>
        </w:rPr>
        <w:t>3. </w:t>
      </w:r>
      <w:r w:rsidRPr="0088662C">
        <w:rPr>
          <w:b/>
          <w:bCs/>
          <w:i/>
          <w:iCs/>
          <w:color w:val="000000"/>
        </w:rPr>
        <w:t>Территориальные избирательные комиссии</w:t>
      </w:r>
      <w:r w:rsidRPr="0088662C">
        <w:rPr>
          <w:i/>
          <w:iCs/>
          <w:color w:val="000000"/>
        </w:rPr>
        <w:t> — действуют на постоянной основе, формируются на территории городов и районов, участвуют в организации федеральных и региональных выборов, на них могут возлагаться полномочия избирательных комиссий муниципальных образований</w:t>
      </w:r>
    </w:p>
    <w:p w:rsidR="00970FC3" w:rsidRPr="0088662C" w:rsidRDefault="00970FC3" w:rsidP="0088662C">
      <w:pPr>
        <w:pStyle w:val="a4"/>
        <w:spacing w:before="0" w:beforeAutospacing="0" w:after="0" w:afterAutospacing="0"/>
        <w:jc w:val="both"/>
        <w:rPr>
          <w:i/>
          <w:iCs/>
          <w:color w:val="000000"/>
        </w:rPr>
      </w:pPr>
      <w:r w:rsidRPr="0088662C">
        <w:rPr>
          <w:i/>
          <w:iCs/>
          <w:color w:val="000000"/>
        </w:rPr>
        <w:t>4. </w:t>
      </w:r>
      <w:r w:rsidRPr="0088662C">
        <w:rPr>
          <w:b/>
          <w:bCs/>
          <w:i/>
          <w:iCs/>
          <w:color w:val="000000"/>
        </w:rPr>
        <w:t>Избирательные комиссии муниципальных образований</w:t>
      </w:r>
      <w:r w:rsidRPr="0088662C">
        <w:rPr>
          <w:i/>
          <w:iCs/>
          <w:color w:val="000000"/>
        </w:rPr>
        <w:t> — действуют на постоянной основе, формируются на территории муниципальных образований. Организуют выборы в органы местного самоуправления (муниципальные выборы), местные референдумы и голосования.</w:t>
      </w:r>
    </w:p>
    <w:p w:rsidR="00970FC3" w:rsidRPr="0088662C" w:rsidRDefault="00970FC3" w:rsidP="0088662C">
      <w:pPr>
        <w:pStyle w:val="a4"/>
        <w:spacing w:before="0" w:beforeAutospacing="0" w:after="0" w:afterAutospacing="0"/>
        <w:jc w:val="both"/>
        <w:rPr>
          <w:i/>
          <w:iCs/>
          <w:color w:val="000000"/>
        </w:rPr>
      </w:pPr>
      <w:r w:rsidRPr="0088662C">
        <w:rPr>
          <w:i/>
          <w:iCs/>
          <w:color w:val="000000"/>
        </w:rPr>
        <w:t>5</w:t>
      </w:r>
      <w:r w:rsidRPr="0088662C">
        <w:rPr>
          <w:b/>
          <w:bCs/>
          <w:i/>
          <w:iCs/>
          <w:color w:val="000000"/>
        </w:rPr>
        <w:t>. Окружные избирательные комиссии</w:t>
      </w:r>
      <w:r w:rsidRPr="0088662C">
        <w:rPr>
          <w:i/>
          <w:iCs/>
          <w:color w:val="000000"/>
        </w:rPr>
        <w:t> — формируются незадолго до начала избирательной кампании при проведении выборов депутатов. Окружная комиссия может не формироваться, если ее полномочия возлагаются на комиссию другого уровня.</w:t>
      </w:r>
    </w:p>
    <w:p w:rsidR="00970FC3" w:rsidRPr="0088662C" w:rsidRDefault="00970FC3" w:rsidP="0088662C">
      <w:pPr>
        <w:pStyle w:val="a4"/>
        <w:spacing w:before="0" w:beforeAutospacing="0" w:after="0" w:afterAutospacing="0"/>
        <w:jc w:val="both"/>
        <w:rPr>
          <w:i/>
          <w:iCs/>
          <w:color w:val="000000"/>
        </w:rPr>
      </w:pPr>
      <w:r w:rsidRPr="0088662C">
        <w:rPr>
          <w:i/>
          <w:iCs/>
          <w:color w:val="000000"/>
        </w:rPr>
        <w:t>6. </w:t>
      </w:r>
      <w:r w:rsidRPr="0088662C">
        <w:rPr>
          <w:b/>
          <w:bCs/>
          <w:i/>
          <w:iCs/>
          <w:color w:val="000000"/>
        </w:rPr>
        <w:t>Участковые избирательные комиссии</w:t>
      </w:r>
      <w:r w:rsidRPr="0088662C">
        <w:rPr>
          <w:i/>
          <w:iCs/>
          <w:color w:val="000000"/>
        </w:rPr>
        <w:t> — формируются в период избирательной кампании (обычно примерно за месяц до дня голосования) на территориях избирательных участков при проведении выборов любого уровня, их полномочия обычно заканчиваются через 10 дней после дня голосования. На эти комиссии ложится непосредственная работа по организации голосования и подсчета голосов избирателей.</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7) Будете ли вы участвовать в выборах 18 марта?</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8) Кто имеет право участвовать в выборах? (граждане России, достигшие 18 лет)</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Переходим к следующему этапу нашей игры.</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Вам даны этапы избирательной кампании. Расставьте их по порядку.</w:t>
      </w:r>
    </w:p>
    <w:p w:rsidR="00970FC3" w:rsidRPr="0088662C" w:rsidRDefault="00970FC3" w:rsidP="0088662C">
      <w:pPr>
        <w:pStyle w:val="a3"/>
        <w:numPr>
          <w:ilvl w:val="0"/>
          <w:numId w:val="2"/>
        </w:num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lastRenderedPageBreak/>
        <w:t>Назначение выборов</w:t>
      </w:r>
    </w:p>
    <w:p w:rsidR="00970FC3" w:rsidRPr="0088662C" w:rsidRDefault="00970FC3" w:rsidP="0088662C">
      <w:pPr>
        <w:pStyle w:val="a3"/>
        <w:numPr>
          <w:ilvl w:val="0"/>
          <w:numId w:val="2"/>
        </w:num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Образование избирательных участков и округов</w:t>
      </w:r>
    </w:p>
    <w:p w:rsidR="00970FC3" w:rsidRPr="0088662C" w:rsidRDefault="00970FC3" w:rsidP="0088662C">
      <w:pPr>
        <w:pStyle w:val="a3"/>
        <w:numPr>
          <w:ilvl w:val="0"/>
          <w:numId w:val="2"/>
        </w:num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Создание избирательных комиссий</w:t>
      </w:r>
    </w:p>
    <w:p w:rsidR="00970FC3" w:rsidRPr="0088662C" w:rsidRDefault="00970FC3" w:rsidP="0088662C">
      <w:pPr>
        <w:pStyle w:val="a3"/>
        <w:numPr>
          <w:ilvl w:val="0"/>
          <w:numId w:val="2"/>
        </w:num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Составление списков избирателей</w:t>
      </w:r>
    </w:p>
    <w:p w:rsidR="00970FC3" w:rsidRPr="0088662C" w:rsidRDefault="00970FC3" w:rsidP="0088662C">
      <w:pPr>
        <w:pStyle w:val="a3"/>
        <w:numPr>
          <w:ilvl w:val="0"/>
          <w:numId w:val="2"/>
        </w:num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Выдвижение кандидатов</w:t>
      </w:r>
    </w:p>
    <w:p w:rsidR="00970FC3" w:rsidRPr="0088662C" w:rsidRDefault="00970FC3" w:rsidP="0088662C">
      <w:pPr>
        <w:pStyle w:val="a3"/>
        <w:numPr>
          <w:ilvl w:val="0"/>
          <w:numId w:val="2"/>
        </w:num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Сбор подписей</w:t>
      </w:r>
    </w:p>
    <w:p w:rsidR="00970FC3" w:rsidRPr="0088662C" w:rsidRDefault="00970FC3" w:rsidP="0088662C">
      <w:pPr>
        <w:pStyle w:val="a3"/>
        <w:numPr>
          <w:ilvl w:val="0"/>
          <w:numId w:val="2"/>
        </w:num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Предвыборная агитация</w:t>
      </w:r>
    </w:p>
    <w:p w:rsidR="00970FC3" w:rsidRPr="0088662C" w:rsidRDefault="00970FC3" w:rsidP="0088662C">
      <w:pPr>
        <w:pStyle w:val="a3"/>
        <w:numPr>
          <w:ilvl w:val="0"/>
          <w:numId w:val="2"/>
        </w:num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Финансирование выборов</w:t>
      </w:r>
    </w:p>
    <w:p w:rsidR="00970FC3" w:rsidRPr="0088662C" w:rsidRDefault="00970FC3" w:rsidP="0088662C">
      <w:pPr>
        <w:pStyle w:val="a3"/>
        <w:numPr>
          <w:ilvl w:val="0"/>
          <w:numId w:val="2"/>
        </w:num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Выборы</w:t>
      </w:r>
    </w:p>
    <w:p w:rsidR="00970FC3" w:rsidRPr="0088662C" w:rsidRDefault="00970FC3" w:rsidP="0088662C">
      <w:pPr>
        <w:pStyle w:val="a3"/>
        <w:numPr>
          <w:ilvl w:val="0"/>
          <w:numId w:val="2"/>
        </w:num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Подсчёт голосов</w:t>
      </w:r>
    </w:p>
    <w:p w:rsidR="00970FC3" w:rsidRPr="0088662C" w:rsidRDefault="00970FC3" w:rsidP="0088662C">
      <w:pPr>
        <w:pStyle w:val="a3"/>
        <w:numPr>
          <w:ilvl w:val="0"/>
          <w:numId w:val="2"/>
        </w:num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Обнародование итогов выборов</w:t>
      </w:r>
    </w:p>
    <w:p w:rsidR="00970FC3" w:rsidRPr="0088662C" w:rsidRDefault="00970FC3" w:rsidP="0088662C">
      <w:pPr>
        <w:pStyle w:val="a3"/>
        <w:spacing w:after="0" w:line="240" w:lineRule="auto"/>
        <w:jc w:val="both"/>
        <w:rPr>
          <w:rFonts w:ascii="Times New Roman" w:hAnsi="Times New Roman" w:cs="Times New Roman"/>
          <w:sz w:val="24"/>
          <w:szCs w:val="24"/>
        </w:rPr>
      </w:pP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Обсуждение ситуаций</w:t>
      </w:r>
    </w:p>
    <w:p w:rsidR="00970FC3" w:rsidRPr="0088662C" w:rsidRDefault="00970FC3" w:rsidP="0088662C">
      <w:pPr>
        <w:spacing w:after="0" w:line="240" w:lineRule="auto"/>
        <w:jc w:val="both"/>
        <w:rPr>
          <w:rFonts w:ascii="Times New Roman" w:hAnsi="Times New Roman" w:cs="Times New Roman"/>
          <w:b/>
          <w:sz w:val="24"/>
          <w:szCs w:val="24"/>
        </w:rPr>
      </w:pPr>
      <w:r w:rsidRPr="0088662C">
        <w:rPr>
          <w:rFonts w:ascii="Times New Roman" w:hAnsi="Times New Roman" w:cs="Times New Roman"/>
          <w:b/>
          <w:sz w:val="24"/>
          <w:szCs w:val="24"/>
        </w:rPr>
        <w:t>Ситуация 1.</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На избирательный участок заходит молодая женщина, вынимает из сумочки два паспорта и выкладывает на стол:</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 Я хочу проголосовать за себя и своего мужа!</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Член избирательной комиссии:</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 xml:space="preserve">- Гражданка! Вы можете проголосовать только за себя. А ваш супруг должен прийти сюда сам и проголосовать. </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 А зачем? Он сильно занят домашними делами. Да и какая разница! Паспорт же его у меня, да ещё я на всякий случай доверенность от него взяла. Вот посмотрите. Вот… подпись, дата. Всё как положено. И вообще! Я начальник финансового отдела, не последнее лицо в нашем городе. Вы не можете мне отказать!</w:t>
      </w:r>
    </w:p>
    <w:p w:rsidR="00970FC3" w:rsidRPr="0088662C" w:rsidRDefault="00970FC3" w:rsidP="0088662C">
      <w:pPr>
        <w:spacing w:after="0" w:line="240" w:lineRule="auto"/>
        <w:jc w:val="both"/>
        <w:rPr>
          <w:rFonts w:ascii="Times New Roman" w:hAnsi="Times New Roman" w:cs="Times New Roman"/>
          <w:i/>
          <w:iCs/>
          <w:sz w:val="24"/>
          <w:szCs w:val="24"/>
        </w:rPr>
      </w:pPr>
      <w:r w:rsidRPr="0088662C">
        <w:rPr>
          <w:rFonts w:ascii="Times New Roman" w:hAnsi="Times New Roman" w:cs="Times New Roman"/>
          <w:i/>
          <w:iCs/>
          <w:sz w:val="24"/>
          <w:szCs w:val="24"/>
        </w:rPr>
        <w:t>Как должен поступить член избирательной комиссии? Какой избирательный принцип описан в этом эпизоде и что он означает?</w:t>
      </w:r>
    </w:p>
    <w:p w:rsidR="00970FC3" w:rsidRPr="0088662C" w:rsidRDefault="00970FC3" w:rsidP="0088662C">
      <w:pPr>
        <w:spacing w:after="0" w:line="240" w:lineRule="auto"/>
        <w:jc w:val="both"/>
        <w:rPr>
          <w:rFonts w:ascii="Times New Roman" w:hAnsi="Times New Roman" w:cs="Times New Roman"/>
          <w:sz w:val="24"/>
          <w:szCs w:val="24"/>
        </w:rPr>
      </w:pPr>
    </w:p>
    <w:p w:rsidR="00970FC3" w:rsidRPr="0088662C" w:rsidRDefault="00970FC3" w:rsidP="0088662C">
      <w:pPr>
        <w:spacing w:after="0" w:line="240" w:lineRule="auto"/>
        <w:jc w:val="both"/>
        <w:rPr>
          <w:rFonts w:ascii="Times New Roman" w:hAnsi="Times New Roman" w:cs="Times New Roman"/>
          <w:b/>
          <w:sz w:val="24"/>
          <w:szCs w:val="24"/>
        </w:rPr>
      </w:pPr>
      <w:r w:rsidRPr="0088662C">
        <w:rPr>
          <w:rFonts w:ascii="Times New Roman" w:hAnsi="Times New Roman" w:cs="Times New Roman"/>
          <w:b/>
          <w:sz w:val="24"/>
          <w:szCs w:val="24"/>
        </w:rPr>
        <w:t>Ситуация 2.</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Возле избирательного участка стоит автомобиль, в нем сидят двое. Мимо идёт мужчина. Водитель автомобиля через окно кричит ему:</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 Товарищ. Можно Вас?</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Мужчина удивленно:</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 Меня?</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 Да, да. Вас! Вы на выборы?</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 Да.</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 Если не секрет, Вы за кого проголосуете?</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 Да я сам толком не знаю.</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Водитель, кладя руку на плечо пассажира:</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-Тогда я Вас прошу проголосовать вот за этого товарища. Запомните лицо? Фамилия его Кравченко, зовут Алексей Иванович. Лёха, дай сотню!</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Тот протягивает мужику 100 долларов. Мужик прячет валюту в карман:</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 xml:space="preserve">- Да я за такую купюру за кого </w:t>
      </w:r>
      <w:proofErr w:type="gramStart"/>
      <w:r w:rsidRPr="0088662C">
        <w:rPr>
          <w:rFonts w:ascii="Times New Roman" w:hAnsi="Times New Roman" w:cs="Times New Roman"/>
          <w:sz w:val="24"/>
          <w:szCs w:val="24"/>
        </w:rPr>
        <w:t>хочешь</w:t>
      </w:r>
      <w:proofErr w:type="gramEnd"/>
      <w:r w:rsidRPr="0088662C">
        <w:rPr>
          <w:rFonts w:ascii="Times New Roman" w:hAnsi="Times New Roman" w:cs="Times New Roman"/>
          <w:sz w:val="24"/>
          <w:szCs w:val="24"/>
        </w:rPr>
        <w:t xml:space="preserve"> проголосую!</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 Посмотрим. Смотри не обмани!</w:t>
      </w:r>
    </w:p>
    <w:p w:rsidR="00970FC3" w:rsidRPr="0088662C" w:rsidRDefault="00970FC3" w:rsidP="0088662C">
      <w:pPr>
        <w:spacing w:after="0" w:line="240" w:lineRule="auto"/>
        <w:jc w:val="both"/>
        <w:rPr>
          <w:rFonts w:ascii="Times New Roman" w:hAnsi="Times New Roman" w:cs="Times New Roman"/>
          <w:i/>
          <w:iCs/>
          <w:sz w:val="24"/>
          <w:szCs w:val="24"/>
        </w:rPr>
      </w:pPr>
      <w:r w:rsidRPr="0088662C">
        <w:rPr>
          <w:rFonts w:ascii="Times New Roman" w:hAnsi="Times New Roman" w:cs="Times New Roman"/>
          <w:i/>
          <w:iCs/>
          <w:sz w:val="24"/>
          <w:szCs w:val="24"/>
        </w:rPr>
        <w:t>Как называются нарушения избирательного права в этом эпизоде?</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На карточке перечислены участники избирательного процесса с присутствием лишнего слова. Надо найти это лишнее слово.</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Избиратели</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Кандидаты</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Политические партии</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Избирательная комиссия</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Депутаты</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Средства массовой информации</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lastRenderedPageBreak/>
        <w:t>Правительство</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Общественные организации</w:t>
      </w:r>
    </w:p>
    <w:p w:rsidR="00970FC3" w:rsidRPr="0088662C" w:rsidRDefault="00970FC3" w:rsidP="0088662C">
      <w:pPr>
        <w:spacing w:after="0" w:line="240" w:lineRule="auto"/>
        <w:jc w:val="both"/>
        <w:rPr>
          <w:rFonts w:ascii="Times New Roman" w:hAnsi="Times New Roman" w:cs="Times New Roman"/>
          <w:i/>
          <w:iCs/>
          <w:sz w:val="24"/>
          <w:szCs w:val="24"/>
        </w:rPr>
      </w:pPr>
      <w:r w:rsidRPr="0088662C">
        <w:rPr>
          <w:rFonts w:ascii="Times New Roman" w:hAnsi="Times New Roman" w:cs="Times New Roman"/>
          <w:i/>
          <w:iCs/>
          <w:sz w:val="24"/>
          <w:szCs w:val="24"/>
        </w:rPr>
        <w:t>(ответ депутаты)</w:t>
      </w:r>
    </w:p>
    <w:p w:rsidR="00970FC3" w:rsidRPr="0088662C" w:rsidRDefault="00970FC3" w:rsidP="0088662C">
      <w:pPr>
        <w:spacing w:after="0" w:line="240" w:lineRule="auto"/>
        <w:jc w:val="both"/>
        <w:rPr>
          <w:rFonts w:ascii="Times New Roman" w:hAnsi="Times New Roman" w:cs="Times New Roman"/>
          <w:sz w:val="24"/>
          <w:szCs w:val="24"/>
        </w:rPr>
      </w:pP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Итак, подведем итоги этого этапа:</w:t>
      </w:r>
    </w:p>
    <w:p w:rsidR="00970FC3" w:rsidRPr="0088662C" w:rsidRDefault="00970FC3" w:rsidP="007D2808">
      <w:pPr>
        <w:spacing w:after="0" w:line="240" w:lineRule="auto"/>
        <w:ind w:firstLine="708"/>
        <w:jc w:val="both"/>
        <w:rPr>
          <w:rFonts w:ascii="Times New Roman" w:hAnsi="Times New Roman" w:cs="Times New Roman"/>
          <w:sz w:val="24"/>
          <w:szCs w:val="24"/>
        </w:rPr>
      </w:pPr>
      <w:r w:rsidRPr="0088662C">
        <w:rPr>
          <w:rFonts w:ascii="Times New Roman" w:hAnsi="Times New Roman" w:cs="Times New Roman"/>
          <w:sz w:val="24"/>
          <w:szCs w:val="24"/>
        </w:rPr>
        <w:t>Выборы, проводимые в Росси, являются равными. Это означает, что каждый избиратель имеет один голос и все избиратели участвуют в выборах на равных снованиях.</w:t>
      </w:r>
    </w:p>
    <w:p w:rsidR="00970FC3" w:rsidRPr="0088662C" w:rsidRDefault="00970FC3" w:rsidP="007D2808">
      <w:pPr>
        <w:spacing w:after="0" w:line="240" w:lineRule="auto"/>
        <w:ind w:firstLine="708"/>
        <w:jc w:val="both"/>
        <w:rPr>
          <w:rFonts w:ascii="Times New Roman" w:hAnsi="Times New Roman" w:cs="Times New Roman"/>
          <w:sz w:val="24"/>
          <w:szCs w:val="24"/>
        </w:rPr>
      </w:pPr>
      <w:r w:rsidRPr="0088662C">
        <w:rPr>
          <w:rFonts w:ascii="Times New Roman" w:hAnsi="Times New Roman" w:cs="Times New Roman"/>
          <w:sz w:val="24"/>
          <w:szCs w:val="24"/>
        </w:rPr>
        <w:t>Избиратель голосует лично и для получения избирательного бюллетеня требуется предъявление документа, удостоверяющего личность избирателя, а в списке избирателей делается отметка о выдаче.</w:t>
      </w:r>
    </w:p>
    <w:p w:rsidR="00970FC3" w:rsidRPr="0088662C" w:rsidRDefault="00970FC3" w:rsidP="007D2808">
      <w:pPr>
        <w:spacing w:after="0" w:line="240" w:lineRule="auto"/>
        <w:ind w:firstLine="708"/>
        <w:jc w:val="both"/>
        <w:rPr>
          <w:rFonts w:ascii="Times New Roman" w:hAnsi="Times New Roman" w:cs="Times New Roman"/>
          <w:sz w:val="24"/>
          <w:szCs w:val="24"/>
        </w:rPr>
      </w:pPr>
      <w:r w:rsidRPr="0088662C">
        <w:rPr>
          <w:rFonts w:ascii="Times New Roman" w:hAnsi="Times New Roman" w:cs="Times New Roman"/>
          <w:sz w:val="24"/>
          <w:szCs w:val="24"/>
        </w:rPr>
        <w:t>Прямое избирательное право означает, что избиратели голосуют на выборах за или против кандидатов непосредственно.</w:t>
      </w:r>
    </w:p>
    <w:p w:rsidR="00970FC3" w:rsidRPr="0088662C" w:rsidRDefault="00970FC3" w:rsidP="007D2808">
      <w:pPr>
        <w:spacing w:after="0" w:line="240" w:lineRule="auto"/>
        <w:ind w:firstLine="708"/>
        <w:jc w:val="both"/>
        <w:rPr>
          <w:rFonts w:ascii="Times New Roman" w:hAnsi="Times New Roman" w:cs="Times New Roman"/>
          <w:sz w:val="24"/>
          <w:szCs w:val="24"/>
        </w:rPr>
      </w:pPr>
      <w:r w:rsidRPr="0088662C">
        <w:rPr>
          <w:rFonts w:ascii="Times New Roman" w:hAnsi="Times New Roman" w:cs="Times New Roman"/>
          <w:sz w:val="24"/>
          <w:szCs w:val="24"/>
        </w:rPr>
        <w:t xml:space="preserve">Голосование является тайным. Это означает, что исключается возможность какого </w:t>
      </w:r>
      <w:proofErr w:type="gramStart"/>
      <w:r w:rsidRPr="0088662C">
        <w:rPr>
          <w:rFonts w:ascii="Times New Roman" w:hAnsi="Times New Roman" w:cs="Times New Roman"/>
          <w:sz w:val="24"/>
          <w:szCs w:val="24"/>
        </w:rPr>
        <w:t>–л</w:t>
      </w:r>
      <w:proofErr w:type="gramEnd"/>
      <w:r w:rsidRPr="0088662C">
        <w:rPr>
          <w:rFonts w:ascii="Times New Roman" w:hAnsi="Times New Roman" w:cs="Times New Roman"/>
          <w:sz w:val="24"/>
          <w:szCs w:val="24"/>
        </w:rPr>
        <w:t>ибо контроля за волеизъявлением избирателей. Избирателю предоставляется возможность использовать особую комнату или закрытую кабину для заполнения избирательного бюллетеня. Бюллетень отпускается в избирательный ящик лично.</w:t>
      </w:r>
    </w:p>
    <w:p w:rsidR="00970FC3" w:rsidRPr="0088662C" w:rsidRDefault="00970FC3" w:rsidP="007D2808">
      <w:pPr>
        <w:spacing w:after="0" w:line="240" w:lineRule="auto"/>
        <w:ind w:firstLine="708"/>
        <w:jc w:val="both"/>
        <w:rPr>
          <w:rFonts w:ascii="Times New Roman" w:hAnsi="Times New Roman" w:cs="Times New Roman"/>
          <w:sz w:val="24"/>
          <w:szCs w:val="24"/>
        </w:rPr>
      </w:pPr>
      <w:r w:rsidRPr="0088662C">
        <w:rPr>
          <w:rFonts w:ascii="Times New Roman" w:hAnsi="Times New Roman" w:cs="Times New Roman"/>
          <w:sz w:val="24"/>
          <w:szCs w:val="24"/>
        </w:rPr>
        <w:t>Участие в выборах является добровольным.</w:t>
      </w:r>
    </w:p>
    <w:p w:rsidR="00970FC3" w:rsidRPr="0088662C" w:rsidRDefault="00970FC3" w:rsidP="007D2808">
      <w:pPr>
        <w:spacing w:after="0" w:line="240" w:lineRule="auto"/>
        <w:ind w:firstLine="708"/>
        <w:jc w:val="both"/>
        <w:rPr>
          <w:rFonts w:ascii="Times New Roman" w:hAnsi="Times New Roman" w:cs="Times New Roman"/>
          <w:sz w:val="24"/>
          <w:szCs w:val="24"/>
        </w:rPr>
      </w:pPr>
      <w:r w:rsidRPr="0088662C">
        <w:rPr>
          <w:rFonts w:ascii="Times New Roman" w:hAnsi="Times New Roman" w:cs="Times New Roman"/>
          <w:sz w:val="24"/>
          <w:szCs w:val="24"/>
        </w:rPr>
        <w:t>Участие в выборах является важнейшим правом и обязанностью человека в демократическом обществе.</w:t>
      </w:r>
    </w:p>
    <w:p w:rsidR="00970FC3" w:rsidRPr="0088662C" w:rsidRDefault="00970FC3" w:rsidP="007D2808">
      <w:pPr>
        <w:spacing w:after="0" w:line="240" w:lineRule="auto"/>
        <w:ind w:firstLine="708"/>
        <w:jc w:val="both"/>
        <w:rPr>
          <w:rFonts w:ascii="Times New Roman" w:hAnsi="Times New Roman" w:cs="Times New Roman"/>
          <w:sz w:val="24"/>
          <w:szCs w:val="24"/>
        </w:rPr>
      </w:pPr>
      <w:r w:rsidRPr="0088662C">
        <w:rPr>
          <w:rFonts w:ascii="Times New Roman" w:hAnsi="Times New Roman" w:cs="Times New Roman"/>
          <w:sz w:val="24"/>
          <w:szCs w:val="24"/>
        </w:rPr>
        <w:t>Пришло время подвести итоги нашего мероприятия.</w:t>
      </w:r>
    </w:p>
    <w:p w:rsidR="00970FC3" w:rsidRPr="0088662C" w:rsidRDefault="00970FC3" w:rsidP="007D2808">
      <w:pPr>
        <w:spacing w:after="0" w:line="240" w:lineRule="auto"/>
        <w:ind w:firstLine="708"/>
        <w:jc w:val="both"/>
        <w:rPr>
          <w:rFonts w:ascii="Times New Roman" w:hAnsi="Times New Roman" w:cs="Times New Roman"/>
          <w:sz w:val="24"/>
          <w:szCs w:val="24"/>
        </w:rPr>
      </w:pPr>
      <w:r w:rsidRPr="0088662C">
        <w:rPr>
          <w:rFonts w:ascii="Times New Roman" w:hAnsi="Times New Roman" w:cs="Times New Roman"/>
          <w:sz w:val="24"/>
          <w:szCs w:val="24"/>
        </w:rPr>
        <w:t>Голосовать необходимо так как это:</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Важнейшее право и обязанность человека в демократическом обществе.</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Возможность формировать государственную политику</w:t>
      </w:r>
    </w:p>
    <w:p w:rsidR="00970FC3" w:rsidRPr="0088662C" w:rsidRDefault="00970FC3" w:rsidP="0088662C">
      <w:pPr>
        <w:spacing w:after="0" w:line="240" w:lineRule="auto"/>
        <w:jc w:val="both"/>
        <w:rPr>
          <w:rFonts w:ascii="Times New Roman" w:hAnsi="Times New Roman" w:cs="Times New Roman"/>
          <w:sz w:val="24"/>
          <w:szCs w:val="24"/>
        </w:rPr>
      </w:pPr>
      <w:r w:rsidRPr="0088662C">
        <w:rPr>
          <w:rFonts w:ascii="Times New Roman" w:hAnsi="Times New Roman" w:cs="Times New Roman"/>
          <w:sz w:val="24"/>
          <w:szCs w:val="24"/>
        </w:rPr>
        <w:t xml:space="preserve">Обратите еще раз внимание на эпиграф мероприятия. Согласны ли вы с ним? </w:t>
      </w:r>
    </w:p>
    <w:p w:rsidR="00970FC3" w:rsidRPr="0088662C" w:rsidRDefault="00970FC3" w:rsidP="0088662C">
      <w:pPr>
        <w:spacing w:after="0" w:line="240" w:lineRule="auto"/>
        <w:jc w:val="both"/>
        <w:rPr>
          <w:rFonts w:ascii="Times New Roman" w:hAnsi="Times New Roman" w:cs="Times New Roman"/>
          <w:sz w:val="24"/>
          <w:szCs w:val="24"/>
        </w:rPr>
      </w:pPr>
      <w:bookmarkStart w:id="0" w:name="_GoBack"/>
      <w:bookmarkEnd w:id="0"/>
    </w:p>
    <w:sectPr w:rsidR="00970FC3" w:rsidRPr="0088662C" w:rsidSect="00146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938DB"/>
    <w:multiLevelType w:val="hybridMultilevel"/>
    <w:tmpl w:val="C03C39B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04E35EB"/>
    <w:multiLevelType w:val="hybridMultilevel"/>
    <w:tmpl w:val="BFCC933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2B0"/>
    <w:rsid w:val="000E3F84"/>
    <w:rsid w:val="00146746"/>
    <w:rsid w:val="00230D82"/>
    <w:rsid w:val="0035046B"/>
    <w:rsid w:val="0050248B"/>
    <w:rsid w:val="005077F3"/>
    <w:rsid w:val="005A49E1"/>
    <w:rsid w:val="005C08A9"/>
    <w:rsid w:val="005F03F1"/>
    <w:rsid w:val="007D2808"/>
    <w:rsid w:val="007F7017"/>
    <w:rsid w:val="008647E6"/>
    <w:rsid w:val="0088662C"/>
    <w:rsid w:val="008B0731"/>
    <w:rsid w:val="008D41F3"/>
    <w:rsid w:val="00970FC3"/>
    <w:rsid w:val="009F074F"/>
    <w:rsid w:val="00B11450"/>
    <w:rsid w:val="00B22C00"/>
    <w:rsid w:val="00C272ED"/>
    <w:rsid w:val="00CF6311"/>
    <w:rsid w:val="00D062B0"/>
    <w:rsid w:val="00D862CA"/>
    <w:rsid w:val="00DD6A1E"/>
    <w:rsid w:val="00E17FEC"/>
    <w:rsid w:val="00F97E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46"/>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F7017"/>
    <w:pPr>
      <w:ind w:left="720"/>
    </w:pPr>
  </w:style>
  <w:style w:type="paragraph" w:styleId="a4">
    <w:name w:val="Normal (Web)"/>
    <w:basedOn w:val="a"/>
    <w:uiPriority w:val="99"/>
    <w:semiHidden/>
    <w:rsid w:val="00C272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554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960</Words>
  <Characters>5477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Интеллектуально – правовая игра «Я гражданин</vt:lpstr>
    </vt:vector>
  </TitlesOfParts>
  <Company>ADMVR43</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Интеллектуально – правовая игра «Я гражданин</dc:title>
  <dc:subject/>
  <dc:creator>Пользователь</dc:creator>
  <cp:keywords/>
  <dc:description/>
  <cp:lastModifiedBy>d.a.avakyan</cp:lastModifiedBy>
  <cp:revision>3</cp:revision>
  <cp:lastPrinted>2018-04-09T14:26:00Z</cp:lastPrinted>
  <dcterms:created xsi:type="dcterms:W3CDTF">2018-04-09T14:27:00Z</dcterms:created>
  <dcterms:modified xsi:type="dcterms:W3CDTF">2018-04-18T10:36:00Z</dcterms:modified>
</cp:coreProperties>
</file>